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72026_080716.xml.htm"/>
      <w:bookmarkStart w:id="1" w:name="ksform407072026_0807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DEATON CHAD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TURMSTRASSE 30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STEINHAUSEN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V8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Transocean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RIG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1"/>
        <w:gridCol w:w="905"/>
        <w:gridCol w:w="774"/>
        <w:gridCol w:w="601"/>
        <w:gridCol w:w="348"/>
        <w:gridCol w:w="930"/>
        <w:gridCol w:w="453"/>
        <w:gridCol w:w="669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Registered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4.95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237,421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Debra Kupferman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9236" TargetMode="External"/><Relationship Id="rId5" Type="http://schemas.openxmlformats.org/officeDocument/2006/relationships/hyperlink" Target="http://www.sec.gov/cgi-bin/browse-edgar?action=getcompany&amp;CIK=00014515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557</Words>
  <Characters>3026</Characters>
  <CharactersWithSpaces>3525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